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17469E"/>
          <w:sz w:val="36"/>
        </w:rPr>
        <w:t>DBC TRANSPORT BIKANER</w:t>
      </w:r>
    </w:p>
    <w:p>
      <w:r>
        <w:rPr>
          <w:color w:val="454B54"/>
          <w:sz w:val="18"/>
        </w:rPr>
        <w:t>Karni Industrial Area, Bikaner, Rajasthan 334001  |  +91 96601 19813  |  dbctransport13@gmail.com</w:t>
      </w:r>
    </w:p>
    <w:p>
      <w:r>
        <w:rPr>
          <w:color w:val="D92B2B"/>
        </w:rPr>
        <w:t>__________________________________________________________________________________________</w:t>
      </w:r>
    </w:p>
    <w:p>
      <w:pPr>
        <w:pStyle w:val="Heading1"/>
      </w:pPr>
      <w:r>
        <w:rPr>
          <w:color w:val="12305C"/>
        </w:rPr>
        <w:t>Material Safety Data Sheet (MSDS)</w:t>
      </w:r>
    </w:p>
    <w:p>
      <w:r>
        <w:rPr>
          <w:i/>
          <w:sz w:val="20"/>
        </w:rPr>
        <w:t>Blank Template</w:t>
      </w:r>
    </w:p>
    <w:p/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Product / Material Name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Manufacturer Name &amp; Address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Chemical Composition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Physical &amp; Chemical Properties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Hazard Classification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First Aid Measures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Handling &amp; Storage Instructions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Transport Information (UN No., Class, Packing Group)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Prepared By &amp; Date</w:t>
            </w:r>
          </w:p>
        </w:tc>
        <w:tc>
          <w:tcPr>
            <w:tcW w:type="dxa" w:w="4320"/>
          </w:tcPr>
          <w:p>
            <w:r/>
          </w:p>
        </w:tc>
      </w:tr>
    </w:tbl>
    <w:p/>
    <w:p>
      <w:r>
        <w:rPr>
          <w:i/>
          <w:sz w:val="16"/>
        </w:rPr>
        <w:t>This is a blank template provided by DBC Transport Bikaner. Please fill in all fields accurately before submission with your shipment.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